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E52B" w14:textId="77777777" w:rsidR="00E62862" w:rsidRPr="007251B0" w:rsidRDefault="00E62862" w:rsidP="007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Отчет о выполнении </w:t>
      </w:r>
      <w:r>
        <w:rPr>
          <w:rFonts w:ascii="Times New Roman" w:hAnsi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FAE4DED" w14:textId="76F99F30" w:rsidR="00E62862" w:rsidRDefault="00E62862" w:rsidP="007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январе 202</w:t>
      </w:r>
      <w:r w:rsidR="00323000">
        <w:rPr>
          <w:rFonts w:ascii="Times New Roman" w:hAnsi="Times New Roman"/>
          <w:b/>
          <w:sz w:val="28"/>
          <w:szCs w:val="28"/>
        </w:rPr>
        <w:t>4</w:t>
      </w:r>
      <w:r w:rsidRPr="007251B0">
        <w:rPr>
          <w:rFonts w:ascii="Times New Roman" w:hAnsi="Times New Roman"/>
          <w:b/>
          <w:sz w:val="28"/>
          <w:szCs w:val="28"/>
        </w:rPr>
        <w:t xml:space="preserve"> г.</w:t>
      </w:r>
    </w:p>
    <w:p w14:paraId="4578BCE9" w14:textId="77777777" w:rsidR="00D72635" w:rsidRDefault="00D72635" w:rsidP="00D726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CF07CDB" w14:textId="224B7FF6" w:rsidR="00E62862" w:rsidRPr="00C63879" w:rsidRDefault="00E62862" w:rsidP="00D726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3879">
        <w:rPr>
          <w:rFonts w:ascii="Times New Roman" w:hAnsi="Times New Roman"/>
          <w:b/>
          <w:sz w:val="24"/>
          <w:szCs w:val="24"/>
        </w:rPr>
        <w:t>Показатели качества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260"/>
        <w:gridCol w:w="1656"/>
      </w:tblGrid>
      <w:tr w:rsidR="00E62862" w:rsidRPr="001B290D" w14:paraId="6D94C216" w14:textId="77777777" w:rsidTr="009410C1">
        <w:trPr>
          <w:trHeight w:val="616"/>
        </w:trPr>
        <w:tc>
          <w:tcPr>
            <w:tcW w:w="6588" w:type="dxa"/>
            <w:vMerge w:val="restart"/>
          </w:tcPr>
          <w:p w14:paraId="00F29C6D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14:paraId="7667C448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14:paraId="05E1F153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56" w:type="dxa"/>
          </w:tcPr>
          <w:p w14:paraId="47F3C336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Отклонение от плана</w:t>
            </w:r>
          </w:p>
        </w:tc>
      </w:tr>
      <w:tr w:rsidR="00E62862" w:rsidRPr="001B290D" w14:paraId="6F76D83C" w14:textId="77777777" w:rsidTr="009410C1">
        <w:trPr>
          <w:trHeight w:val="276"/>
        </w:trPr>
        <w:tc>
          <w:tcPr>
            <w:tcW w:w="6588" w:type="dxa"/>
            <w:vMerge/>
          </w:tcPr>
          <w:p w14:paraId="7EE6AD2A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8E291A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14:paraId="52CBCC98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656" w:type="dxa"/>
          </w:tcPr>
          <w:p w14:paraId="6F74D0B0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62862" w:rsidRPr="001B290D" w14:paraId="1E9FBA18" w14:textId="77777777" w:rsidTr="009410C1">
        <w:tc>
          <w:tcPr>
            <w:tcW w:w="10764" w:type="dxa"/>
            <w:gridSpan w:val="4"/>
            <w:shd w:val="clear" w:color="auto" w:fill="D9D9D9"/>
          </w:tcPr>
          <w:p w14:paraId="3D527001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B290D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педагогов, принявших участие в методических мероприятиях</w:t>
            </w:r>
          </w:p>
        </w:tc>
      </w:tr>
      <w:tr w:rsidR="00E62862" w:rsidRPr="001B290D" w14:paraId="36F12EB0" w14:textId="77777777" w:rsidTr="009410C1">
        <w:tc>
          <w:tcPr>
            <w:tcW w:w="6588" w:type="dxa"/>
          </w:tcPr>
          <w:p w14:paraId="70B2FB7D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90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методические объединения</w:t>
            </w:r>
          </w:p>
        </w:tc>
        <w:tc>
          <w:tcPr>
            <w:tcW w:w="1260" w:type="dxa"/>
          </w:tcPr>
          <w:p w14:paraId="1D66E346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29A776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4C0A01BB" w14:textId="77777777" w:rsidR="00E62862" w:rsidRPr="001B290D" w:rsidRDefault="00E62862" w:rsidP="001B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000" w:rsidRPr="001B290D" w14:paraId="4CCD7DE6" w14:textId="77777777" w:rsidTr="009410C1">
        <w:tc>
          <w:tcPr>
            <w:tcW w:w="6588" w:type="dxa"/>
          </w:tcPr>
          <w:p w14:paraId="5D98E1EA" w14:textId="2EE85968" w:rsidR="00323000" w:rsidRPr="001B290D" w:rsidRDefault="00323000" w:rsidP="00323000">
            <w:pPr>
              <w:pStyle w:val="a7"/>
              <w:spacing w:after="0"/>
              <w:ind w:left="0"/>
              <w:rPr>
                <w:bCs/>
              </w:rPr>
            </w:pPr>
            <w:r w:rsidRPr="00B7282D">
              <w:rPr>
                <w:bCs/>
              </w:rPr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260" w:type="dxa"/>
          </w:tcPr>
          <w:p w14:paraId="4D1FAEE4" w14:textId="4C10AAAE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3853559" w14:textId="2A128D53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14:paraId="385C6CFA" w14:textId="218BDFD4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</w:tr>
      <w:tr w:rsidR="00323000" w:rsidRPr="001B290D" w14:paraId="3B924531" w14:textId="77777777" w:rsidTr="009410C1">
        <w:tc>
          <w:tcPr>
            <w:tcW w:w="6588" w:type="dxa"/>
          </w:tcPr>
          <w:p w14:paraId="0263BA8C" w14:textId="71DC5C04" w:rsidR="00323000" w:rsidRPr="001B290D" w:rsidRDefault="00323000" w:rsidP="00323000">
            <w:pPr>
              <w:pStyle w:val="a7"/>
              <w:spacing w:after="0"/>
              <w:ind w:left="0"/>
              <w:rPr>
                <w:color w:val="000000"/>
              </w:rPr>
            </w:pPr>
            <w:r w:rsidRPr="00B7282D">
              <w:rPr>
                <w:color w:val="000000"/>
              </w:rPr>
              <w:t>ПДС «Организация деятельности школьных музеев»</w:t>
            </w:r>
          </w:p>
        </w:tc>
        <w:tc>
          <w:tcPr>
            <w:tcW w:w="1260" w:type="dxa"/>
          </w:tcPr>
          <w:p w14:paraId="46F8461B" w14:textId="3670A41D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3DA64AF5" w14:textId="0E168396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14:paraId="2F967EFC" w14:textId="63A50A8C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323000" w:rsidRPr="001B290D" w14:paraId="18BA2C25" w14:textId="77777777" w:rsidTr="009410C1">
        <w:tc>
          <w:tcPr>
            <w:tcW w:w="6588" w:type="dxa"/>
          </w:tcPr>
          <w:p w14:paraId="757532C1" w14:textId="2E8606BA" w:rsidR="00323000" w:rsidRPr="001B290D" w:rsidRDefault="00323000" w:rsidP="00323000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rPr>
                <w:bCs/>
              </w:rPr>
              <w:t>ПГ «Преподавание учебного курса «Вероятность и статистика» в 7 классе»</w:t>
            </w:r>
          </w:p>
        </w:tc>
        <w:tc>
          <w:tcPr>
            <w:tcW w:w="1260" w:type="dxa"/>
          </w:tcPr>
          <w:p w14:paraId="2C28FAAB" w14:textId="1A54AA47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B2542F8" w14:textId="1A2A33C8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14:paraId="1F86FD8F" w14:textId="12198C0A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</w:tr>
      <w:tr w:rsidR="00323000" w:rsidRPr="001B290D" w14:paraId="681743D0" w14:textId="77777777" w:rsidTr="009410C1">
        <w:tc>
          <w:tcPr>
            <w:tcW w:w="6588" w:type="dxa"/>
          </w:tcPr>
          <w:p w14:paraId="393C4F13" w14:textId="7603EFF6" w:rsidR="00323000" w:rsidRPr="001B290D" w:rsidRDefault="00323000" w:rsidP="00323000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rPr>
                <w:bCs/>
              </w:rPr>
              <w:t>ПДС «Методическое сопровождение педагогов по духовно-нравственному воспитанию»</w:t>
            </w:r>
          </w:p>
        </w:tc>
        <w:tc>
          <w:tcPr>
            <w:tcW w:w="1260" w:type="dxa"/>
          </w:tcPr>
          <w:p w14:paraId="59B25841" w14:textId="3D15330B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29F092FA" w14:textId="46916DA4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14:paraId="0D4340BD" w14:textId="5427F482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23000" w:rsidRPr="001B290D" w14:paraId="1CD17D4F" w14:textId="77777777" w:rsidTr="009410C1">
        <w:tc>
          <w:tcPr>
            <w:tcW w:w="6588" w:type="dxa"/>
          </w:tcPr>
          <w:p w14:paraId="5F916265" w14:textId="45D6B481" w:rsidR="00323000" w:rsidRPr="001B290D" w:rsidRDefault="00323000" w:rsidP="00323000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rPr>
                <w:bCs/>
              </w:rPr>
              <w:t>ПГ «Преподавание модуля «Введение в новейшую историю России» в 9 классах»</w:t>
            </w:r>
          </w:p>
        </w:tc>
        <w:tc>
          <w:tcPr>
            <w:tcW w:w="1260" w:type="dxa"/>
          </w:tcPr>
          <w:p w14:paraId="6778A2BE" w14:textId="7154113F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1A083C00" w14:textId="12BD6542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14:paraId="48F291D5" w14:textId="3435C277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</w:tr>
      <w:tr w:rsidR="00323000" w:rsidRPr="001B290D" w14:paraId="0EC4CF5C" w14:textId="77777777" w:rsidTr="009410C1">
        <w:tc>
          <w:tcPr>
            <w:tcW w:w="6588" w:type="dxa"/>
          </w:tcPr>
          <w:p w14:paraId="5058D041" w14:textId="761EAC34" w:rsidR="00323000" w:rsidRPr="00B7282D" w:rsidRDefault="00323000" w:rsidP="00323000">
            <w:pPr>
              <w:pStyle w:val="a7"/>
              <w:spacing w:after="0"/>
              <w:ind w:left="34"/>
              <w:rPr>
                <w:bCs/>
              </w:rPr>
            </w:pPr>
            <w:r w:rsidRPr="00323000">
              <w:rPr>
                <w:b/>
                <w:i/>
                <w:iCs/>
                <w:color w:val="000000"/>
              </w:rPr>
              <w:t>Семинары, вебинары, мастер-классы, практикумы</w:t>
            </w:r>
          </w:p>
        </w:tc>
        <w:tc>
          <w:tcPr>
            <w:tcW w:w="1260" w:type="dxa"/>
          </w:tcPr>
          <w:p w14:paraId="7A3A32C3" w14:textId="77777777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BA6B49" w14:textId="77777777" w:rsidR="00323000" w:rsidRPr="001B290D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BB2A084" w14:textId="77777777" w:rsidR="00323000" w:rsidRPr="001B290D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000" w:rsidRPr="001B290D" w14:paraId="526DCC9E" w14:textId="77777777" w:rsidTr="008053F3">
        <w:tc>
          <w:tcPr>
            <w:tcW w:w="6588" w:type="dxa"/>
          </w:tcPr>
          <w:p w14:paraId="33C694B4" w14:textId="0ECF9708" w:rsidR="00323000" w:rsidRPr="00323000" w:rsidRDefault="00323000" w:rsidP="0032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Семинар «Требования к материалам портфолио для аттестации педагогических работников»</w:t>
            </w:r>
          </w:p>
        </w:tc>
        <w:tc>
          <w:tcPr>
            <w:tcW w:w="1260" w:type="dxa"/>
            <w:shd w:val="clear" w:color="auto" w:fill="auto"/>
          </w:tcPr>
          <w:p w14:paraId="64439907" w14:textId="4E76D755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10528101" w14:textId="6F3CAD9B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14:paraId="482BC693" w14:textId="0B317223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</w:tr>
      <w:tr w:rsidR="004E228F" w:rsidRPr="001B290D" w14:paraId="055F33AF" w14:textId="77777777" w:rsidTr="006B629F">
        <w:tc>
          <w:tcPr>
            <w:tcW w:w="6588" w:type="dxa"/>
          </w:tcPr>
          <w:p w14:paraId="594FB3B8" w14:textId="4CE1D5E9" w:rsidR="004E228F" w:rsidRPr="00323000" w:rsidRDefault="004E228F" w:rsidP="00323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 xml:space="preserve">Вебинар «Здоровьесберегающие практики на уроке и во внеурочной деятельности» </w:t>
            </w:r>
          </w:p>
        </w:tc>
        <w:tc>
          <w:tcPr>
            <w:tcW w:w="4176" w:type="dxa"/>
            <w:gridSpan w:val="3"/>
            <w:shd w:val="clear" w:color="auto" w:fill="auto"/>
          </w:tcPr>
          <w:p w14:paraId="091F0067" w14:textId="425CA2E7" w:rsidR="004E228F" w:rsidRPr="001B290D" w:rsidRDefault="004E228F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Перенесен на март</w:t>
            </w:r>
          </w:p>
        </w:tc>
      </w:tr>
      <w:tr w:rsidR="00323000" w:rsidRPr="001B290D" w14:paraId="639FAD41" w14:textId="77777777" w:rsidTr="008053F3">
        <w:tc>
          <w:tcPr>
            <w:tcW w:w="6588" w:type="dxa"/>
          </w:tcPr>
          <w:p w14:paraId="304E6B66" w14:textId="0ED83AD7" w:rsidR="00323000" w:rsidRPr="00323000" w:rsidRDefault="00323000" w:rsidP="0032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Семинар «Особенности организации дополнительного образования детей с ОВЗ и инвалидностью»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B7AE755" w14:textId="0465079E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45097DB6" w14:textId="223B339D" w:rsidR="00323000" w:rsidRPr="001B290D" w:rsidRDefault="00F2096A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14:paraId="18287866" w14:textId="5437DBF6" w:rsidR="00323000" w:rsidRPr="001B290D" w:rsidRDefault="00F2096A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23000" w:rsidRPr="001B290D" w14:paraId="07B7DFCD" w14:textId="77777777" w:rsidTr="008053F3">
        <w:tc>
          <w:tcPr>
            <w:tcW w:w="6588" w:type="dxa"/>
          </w:tcPr>
          <w:p w14:paraId="7FC68C66" w14:textId="185612DD" w:rsidR="00323000" w:rsidRPr="00323000" w:rsidRDefault="00323000" w:rsidP="0032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Семинар-практикум «Актуализация содержательного раздела ОП ДО»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F051392" w14:textId="32E1F2EB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00CCC540" w14:textId="10C2D47B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14:paraId="4AB7C971" w14:textId="4223EAF6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323000" w:rsidRPr="001B290D" w14:paraId="4193D1AE" w14:textId="77777777" w:rsidTr="008053F3">
        <w:tc>
          <w:tcPr>
            <w:tcW w:w="6588" w:type="dxa"/>
          </w:tcPr>
          <w:p w14:paraId="6234AA52" w14:textId="391E6A13" w:rsidR="00323000" w:rsidRPr="00323000" w:rsidRDefault="00323000" w:rsidP="0032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Совещание с заместителями директоров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97709D2" w14:textId="2130F5E4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06C084B3" w14:textId="1C0EFAA4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14:paraId="22AF7E7A" w14:textId="748E90E8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</w:tr>
      <w:tr w:rsidR="00323000" w:rsidRPr="001B290D" w14:paraId="1EB730F9" w14:textId="77777777" w:rsidTr="009410C1">
        <w:tc>
          <w:tcPr>
            <w:tcW w:w="10764" w:type="dxa"/>
            <w:gridSpan w:val="4"/>
          </w:tcPr>
          <w:p w14:paraId="3411820E" w14:textId="77777777" w:rsidR="00323000" w:rsidRPr="001B290D" w:rsidRDefault="00323000" w:rsidP="00323000">
            <w:pPr>
              <w:spacing w:after="0" w:line="240" w:lineRule="auto"/>
            </w:pPr>
            <w:r w:rsidRPr="001B29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муниципальных инновационных площадок (ООП, ОПП)</w:t>
            </w:r>
          </w:p>
        </w:tc>
      </w:tr>
      <w:tr w:rsidR="00323000" w:rsidRPr="001B290D" w14:paraId="3BDD1F41" w14:textId="77777777" w:rsidTr="009410C1">
        <w:tc>
          <w:tcPr>
            <w:tcW w:w="6588" w:type="dxa"/>
          </w:tcPr>
          <w:p w14:paraId="74DE8AC8" w14:textId="1EF5E621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Мероприятие муниципальной ООП. ПДС «Современные воспитательные технологии как средство формирования духовно-нравственных качеств обучающихся»</w:t>
            </w:r>
          </w:p>
        </w:tc>
        <w:tc>
          <w:tcPr>
            <w:tcW w:w="1260" w:type="dxa"/>
          </w:tcPr>
          <w:p w14:paraId="187F220E" w14:textId="053DF2E1" w:rsidR="00323000" w:rsidRPr="00323000" w:rsidRDefault="00323000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604A2F40" w14:textId="6316BA04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14:paraId="1903A4FC" w14:textId="4A4D87DD" w:rsidR="00323000" w:rsidRPr="001B290D" w:rsidRDefault="00361F19" w:rsidP="003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</w:tr>
      <w:tr w:rsidR="00323000" w:rsidRPr="001B290D" w14:paraId="6F5EA588" w14:textId="77777777" w:rsidTr="009410C1">
        <w:tc>
          <w:tcPr>
            <w:tcW w:w="6588" w:type="dxa"/>
          </w:tcPr>
          <w:p w14:paraId="2D04D3EF" w14:textId="77777777" w:rsidR="00323000" w:rsidRPr="001B290D" w:rsidRDefault="00323000" w:rsidP="00323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90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  <w:p w14:paraId="2D435111" w14:textId="77777777" w:rsidR="00323000" w:rsidRPr="001B290D" w:rsidRDefault="00323000" w:rsidP="0032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89B978" w14:textId="3A9EBFA0" w:rsidR="00323000" w:rsidRPr="001B290D" w:rsidRDefault="00361F19" w:rsidP="00323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260" w:type="dxa"/>
          </w:tcPr>
          <w:p w14:paraId="609CDE39" w14:textId="1E4E3723" w:rsidR="00323000" w:rsidRPr="001B290D" w:rsidRDefault="00361F19" w:rsidP="00323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2096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14:paraId="7D06224B" w14:textId="7F2010C7" w:rsidR="00323000" w:rsidRPr="001B290D" w:rsidRDefault="00361F19" w:rsidP="00323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+14</w:t>
            </w:r>
          </w:p>
        </w:tc>
      </w:tr>
    </w:tbl>
    <w:p w14:paraId="4A8BAE21" w14:textId="77777777" w:rsidR="00E62862" w:rsidRDefault="00E62862" w:rsidP="000D2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A402A7" w14:textId="77777777" w:rsidR="00E62862" w:rsidRDefault="00E62862" w:rsidP="00D726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объема работы: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6"/>
        <w:gridCol w:w="1984"/>
        <w:gridCol w:w="1916"/>
      </w:tblGrid>
      <w:tr w:rsidR="00E62862" w:rsidRPr="00F83D5D" w14:paraId="2F4DF45F" w14:textId="77777777" w:rsidTr="009410C1">
        <w:trPr>
          <w:jc w:val="center"/>
        </w:trPr>
        <w:tc>
          <w:tcPr>
            <w:tcW w:w="10656" w:type="dxa"/>
            <w:gridSpan w:val="3"/>
            <w:shd w:val="clear" w:color="auto" w:fill="D9D9D9"/>
          </w:tcPr>
          <w:p w14:paraId="0E06A0A8" w14:textId="77777777" w:rsidR="00E62862" w:rsidRPr="00F83D5D" w:rsidRDefault="00E62862" w:rsidP="00D23301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5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проведенных </w:t>
            </w:r>
            <w:r w:rsidRPr="00F83D5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E62862" w:rsidRPr="00C63879" w14:paraId="70AEBD0D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5CA4A1D9" w14:textId="77777777" w:rsidR="00E62862" w:rsidRPr="00C63879" w:rsidRDefault="00E62862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14:paraId="32E1EAA8" w14:textId="77777777" w:rsidR="00E62862" w:rsidRPr="00C63879" w:rsidRDefault="00E62862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количество</w:t>
            </w:r>
          </w:p>
        </w:tc>
        <w:tc>
          <w:tcPr>
            <w:tcW w:w="1916" w:type="dxa"/>
            <w:shd w:val="clear" w:color="auto" w:fill="FFFFFF"/>
          </w:tcPr>
          <w:p w14:paraId="1FF40D4B" w14:textId="77777777" w:rsidR="00E62862" w:rsidRPr="00C63879" w:rsidRDefault="00E62862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количество</w:t>
            </w:r>
          </w:p>
        </w:tc>
      </w:tr>
      <w:tr w:rsidR="00E62862" w:rsidRPr="00F83D5D" w14:paraId="7EF23ACD" w14:textId="77777777" w:rsidTr="009410C1">
        <w:trPr>
          <w:trHeight w:val="562"/>
          <w:jc w:val="center"/>
        </w:trPr>
        <w:tc>
          <w:tcPr>
            <w:tcW w:w="6756" w:type="dxa"/>
            <w:shd w:val="clear" w:color="auto" w:fill="FFFFFF"/>
          </w:tcPr>
          <w:p w14:paraId="7A978E82" w14:textId="77777777" w:rsidR="00E62862" w:rsidRPr="00C63879" w:rsidRDefault="00E62862" w:rsidP="00D23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мероприятия для педагогических и руководящих работников</w:t>
            </w:r>
          </w:p>
        </w:tc>
        <w:tc>
          <w:tcPr>
            <w:tcW w:w="1984" w:type="dxa"/>
            <w:shd w:val="clear" w:color="auto" w:fill="FFFFFF"/>
          </w:tcPr>
          <w:p w14:paraId="23431BEC" w14:textId="48AEBB64" w:rsidR="00E62862" w:rsidRPr="00F83D5D" w:rsidRDefault="004E228F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FFFFFF"/>
          </w:tcPr>
          <w:p w14:paraId="6092E89A" w14:textId="29B2D122" w:rsidR="00E62862" w:rsidRPr="00F83D5D" w:rsidRDefault="0003586D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586D" w:rsidRPr="00F83D5D" w14:paraId="5B2F302F" w14:textId="77777777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14:paraId="49879B9B" w14:textId="21293FD1" w:rsidR="0003586D" w:rsidRPr="00C63879" w:rsidRDefault="0003586D" w:rsidP="00D23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1984" w:type="dxa"/>
            <w:shd w:val="clear" w:color="auto" w:fill="FFFFFF"/>
          </w:tcPr>
          <w:p w14:paraId="72696DC9" w14:textId="024197A3" w:rsidR="0003586D" w:rsidRDefault="0003586D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51A5A81D" w14:textId="77777777" w:rsidR="0003586D" w:rsidRDefault="0003586D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6D" w:rsidRPr="00F83D5D" w14:paraId="267766D9" w14:textId="77777777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14:paraId="31C20781" w14:textId="21E20BD8" w:rsidR="0003586D" w:rsidRPr="00C63879" w:rsidRDefault="0003586D" w:rsidP="00D23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86D">
              <w:rPr>
                <w:rFonts w:ascii="Times New Roman" w:hAnsi="Times New Roman"/>
                <w:bCs/>
                <w:i/>
                <w:sz w:val="24"/>
                <w:szCs w:val="24"/>
              </w:rPr>
              <w:t>Олимпиады</w:t>
            </w:r>
          </w:p>
        </w:tc>
        <w:tc>
          <w:tcPr>
            <w:tcW w:w="1984" w:type="dxa"/>
            <w:shd w:val="clear" w:color="auto" w:fill="FFFFFF"/>
          </w:tcPr>
          <w:p w14:paraId="7BA6A146" w14:textId="77777777" w:rsidR="0003586D" w:rsidRDefault="0003586D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4285EA39" w14:textId="77777777" w:rsidR="0003586D" w:rsidRDefault="0003586D" w:rsidP="00D2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6D" w:rsidRPr="00DB6F57" w14:paraId="0F4B2099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7A9BA98" w14:textId="53F557E7" w:rsidR="0003586D" w:rsidRPr="0003586D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6D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читательской грамотности </w:t>
            </w:r>
          </w:p>
        </w:tc>
        <w:tc>
          <w:tcPr>
            <w:tcW w:w="1984" w:type="dxa"/>
            <w:shd w:val="clear" w:color="auto" w:fill="FFFFFF"/>
          </w:tcPr>
          <w:p w14:paraId="056822A7" w14:textId="77777777" w:rsidR="0003586D" w:rsidRPr="00DB6F57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07061472" w14:textId="77777777" w:rsidR="0003586D" w:rsidRPr="00DB6F57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86D" w:rsidRPr="00DB6F57" w14:paraId="5B5E2D92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1D269DB6" w14:textId="4F1679C0" w:rsidR="0003586D" w:rsidRPr="0003586D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6D">
              <w:rPr>
                <w:rFonts w:ascii="Times New Roman" w:hAnsi="Times New Roman"/>
                <w:bCs/>
                <w:i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1984" w:type="dxa"/>
            <w:shd w:val="clear" w:color="auto" w:fill="FFFFFF"/>
          </w:tcPr>
          <w:p w14:paraId="6D7D1639" w14:textId="77777777" w:rsidR="0003586D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2CA7101" w14:textId="77777777" w:rsidR="0003586D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6D" w:rsidRPr="00DB6F57" w14:paraId="796BB2DF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78090161" w14:textId="68698B56" w:rsidR="0003586D" w:rsidRPr="0003586D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6D">
              <w:rPr>
                <w:rFonts w:ascii="Times New Roman" w:hAnsi="Times New Roman"/>
                <w:sz w:val="24"/>
                <w:szCs w:val="24"/>
              </w:rPr>
              <w:t>Муниципальный конкурс «Моя профессиональная проба»</w:t>
            </w:r>
          </w:p>
        </w:tc>
        <w:tc>
          <w:tcPr>
            <w:tcW w:w="1984" w:type="dxa"/>
            <w:shd w:val="clear" w:color="auto" w:fill="FFFFFF"/>
          </w:tcPr>
          <w:p w14:paraId="0C86D2E3" w14:textId="77777777" w:rsidR="0003586D" w:rsidRPr="00DB6F57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2B5510A1" w14:textId="77777777" w:rsidR="0003586D" w:rsidRPr="00DB6F57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86D" w:rsidRPr="00DB6F57" w14:paraId="47DB60AC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3BA12AB" w14:textId="77777777" w:rsidR="0003586D" w:rsidRPr="00C63879" w:rsidRDefault="0003586D" w:rsidP="0003586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</w:tcPr>
          <w:p w14:paraId="046AF521" w14:textId="3660BC62" w:rsidR="0003586D" w:rsidRPr="00222DCF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D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FFFFFF"/>
          </w:tcPr>
          <w:p w14:paraId="164A9FA6" w14:textId="6CA1314C" w:rsidR="0003586D" w:rsidRPr="00222DCF" w:rsidRDefault="0003586D" w:rsidP="0003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D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46187742" w14:textId="77777777" w:rsidR="00E62862" w:rsidRDefault="00E62862" w:rsidP="009410C1">
      <w:pPr>
        <w:spacing w:after="0" w:line="240" w:lineRule="auto"/>
      </w:pPr>
    </w:p>
    <w:sectPr w:rsidR="00E62862" w:rsidSect="0057063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B0"/>
    <w:rsid w:val="00021619"/>
    <w:rsid w:val="00026D81"/>
    <w:rsid w:val="00033D3F"/>
    <w:rsid w:val="0003586D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3D25"/>
    <w:rsid w:val="001A7805"/>
    <w:rsid w:val="001B2459"/>
    <w:rsid w:val="001B290D"/>
    <w:rsid w:val="001C3F95"/>
    <w:rsid w:val="001C7077"/>
    <w:rsid w:val="001D05B9"/>
    <w:rsid w:val="001D1079"/>
    <w:rsid w:val="001D36D2"/>
    <w:rsid w:val="00222DCF"/>
    <w:rsid w:val="00225E56"/>
    <w:rsid w:val="002269E2"/>
    <w:rsid w:val="00232022"/>
    <w:rsid w:val="002445BB"/>
    <w:rsid w:val="00250005"/>
    <w:rsid w:val="00250C44"/>
    <w:rsid w:val="00255B27"/>
    <w:rsid w:val="00260B18"/>
    <w:rsid w:val="002759DE"/>
    <w:rsid w:val="002868AE"/>
    <w:rsid w:val="002A0758"/>
    <w:rsid w:val="002B128A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000"/>
    <w:rsid w:val="0032315E"/>
    <w:rsid w:val="00340EA8"/>
    <w:rsid w:val="00341A6F"/>
    <w:rsid w:val="0034767C"/>
    <w:rsid w:val="003559B6"/>
    <w:rsid w:val="00361F19"/>
    <w:rsid w:val="003645CB"/>
    <w:rsid w:val="003769C3"/>
    <w:rsid w:val="00376F5D"/>
    <w:rsid w:val="003A310C"/>
    <w:rsid w:val="003B3A38"/>
    <w:rsid w:val="003B6D70"/>
    <w:rsid w:val="003C79BC"/>
    <w:rsid w:val="003F11E1"/>
    <w:rsid w:val="003F14E8"/>
    <w:rsid w:val="003F51C8"/>
    <w:rsid w:val="00403B80"/>
    <w:rsid w:val="00416D18"/>
    <w:rsid w:val="00423927"/>
    <w:rsid w:val="004259C7"/>
    <w:rsid w:val="0043333D"/>
    <w:rsid w:val="00434737"/>
    <w:rsid w:val="00436133"/>
    <w:rsid w:val="0044749D"/>
    <w:rsid w:val="004509F4"/>
    <w:rsid w:val="00454AB5"/>
    <w:rsid w:val="00466658"/>
    <w:rsid w:val="00470914"/>
    <w:rsid w:val="0048095F"/>
    <w:rsid w:val="00483D06"/>
    <w:rsid w:val="004865EA"/>
    <w:rsid w:val="00487151"/>
    <w:rsid w:val="00494AD0"/>
    <w:rsid w:val="004A319D"/>
    <w:rsid w:val="004A32C9"/>
    <w:rsid w:val="004A420C"/>
    <w:rsid w:val="004D1A27"/>
    <w:rsid w:val="004E1266"/>
    <w:rsid w:val="004E228F"/>
    <w:rsid w:val="004E6600"/>
    <w:rsid w:val="004E7301"/>
    <w:rsid w:val="00510C04"/>
    <w:rsid w:val="00511A9D"/>
    <w:rsid w:val="005161D0"/>
    <w:rsid w:val="00525004"/>
    <w:rsid w:val="00531ED6"/>
    <w:rsid w:val="00537355"/>
    <w:rsid w:val="0054057E"/>
    <w:rsid w:val="00547189"/>
    <w:rsid w:val="005511AB"/>
    <w:rsid w:val="00554A4A"/>
    <w:rsid w:val="00554C0E"/>
    <w:rsid w:val="0057063D"/>
    <w:rsid w:val="00573564"/>
    <w:rsid w:val="005856C2"/>
    <w:rsid w:val="0059160A"/>
    <w:rsid w:val="005A083D"/>
    <w:rsid w:val="005B3EAF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19D7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0C1"/>
    <w:rsid w:val="009414EB"/>
    <w:rsid w:val="009464C6"/>
    <w:rsid w:val="00947CF1"/>
    <w:rsid w:val="00955CA9"/>
    <w:rsid w:val="009664BB"/>
    <w:rsid w:val="00973923"/>
    <w:rsid w:val="00987461"/>
    <w:rsid w:val="0099433A"/>
    <w:rsid w:val="009A3F8B"/>
    <w:rsid w:val="009C3C3E"/>
    <w:rsid w:val="009D0363"/>
    <w:rsid w:val="009D4900"/>
    <w:rsid w:val="009F2D0D"/>
    <w:rsid w:val="00A01D1F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3879"/>
    <w:rsid w:val="00C66B2C"/>
    <w:rsid w:val="00C72875"/>
    <w:rsid w:val="00C8786B"/>
    <w:rsid w:val="00CA0A63"/>
    <w:rsid w:val="00CA3FCA"/>
    <w:rsid w:val="00CD19CE"/>
    <w:rsid w:val="00CD400F"/>
    <w:rsid w:val="00D01FA4"/>
    <w:rsid w:val="00D06954"/>
    <w:rsid w:val="00D159D4"/>
    <w:rsid w:val="00D23301"/>
    <w:rsid w:val="00D33032"/>
    <w:rsid w:val="00D43733"/>
    <w:rsid w:val="00D51A7B"/>
    <w:rsid w:val="00D67590"/>
    <w:rsid w:val="00D72635"/>
    <w:rsid w:val="00D76226"/>
    <w:rsid w:val="00D814D9"/>
    <w:rsid w:val="00D82542"/>
    <w:rsid w:val="00D83354"/>
    <w:rsid w:val="00D840A5"/>
    <w:rsid w:val="00D84FCE"/>
    <w:rsid w:val="00DA092E"/>
    <w:rsid w:val="00DA2EEC"/>
    <w:rsid w:val="00DB6F57"/>
    <w:rsid w:val="00DB782A"/>
    <w:rsid w:val="00DE003A"/>
    <w:rsid w:val="00DE5241"/>
    <w:rsid w:val="00E04768"/>
    <w:rsid w:val="00E0622F"/>
    <w:rsid w:val="00E07157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62862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5DA"/>
    <w:rsid w:val="00F2096A"/>
    <w:rsid w:val="00F44A2D"/>
    <w:rsid w:val="00F5398A"/>
    <w:rsid w:val="00F63603"/>
    <w:rsid w:val="00F7168B"/>
    <w:rsid w:val="00F75234"/>
    <w:rsid w:val="00F83D5D"/>
    <w:rsid w:val="00F83D86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8846"/>
  <w15:docId w15:val="{3A214B65-B739-4F6B-9C0F-79FA35F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423927"/>
  </w:style>
  <w:style w:type="paragraph" w:customStyle="1" w:styleId="Default">
    <w:name w:val="Default"/>
    <w:uiPriority w:val="99"/>
    <w:rsid w:val="00091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4A31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A319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zartinova</dc:creator>
  <cp:keywords/>
  <dc:description/>
  <cp:lastModifiedBy>РМЦ</cp:lastModifiedBy>
  <cp:revision>7</cp:revision>
  <cp:lastPrinted>2020-06-08T11:14:00Z</cp:lastPrinted>
  <dcterms:created xsi:type="dcterms:W3CDTF">2023-02-20T12:03:00Z</dcterms:created>
  <dcterms:modified xsi:type="dcterms:W3CDTF">2024-01-31T11:13:00Z</dcterms:modified>
</cp:coreProperties>
</file>