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58" w:rsidRPr="009A6158" w:rsidRDefault="009A6158" w:rsidP="009A6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15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A6158" w:rsidRDefault="009A6158" w:rsidP="009A6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158">
        <w:rPr>
          <w:rFonts w:ascii="Times New Roman" w:hAnsi="Times New Roman" w:cs="Times New Roman"/>
          <w:b/>
          <w:sz w:val="32"/>
          <w:szCs w:val="32"/>
        </w:rPr>
        <w:t>заседания муниципального опорного центра дополнительного образования детей Куединского района</w:t>
      </w:r>
    </w:p>
    <w:p w:rsidR="009A6158" w:rsidRDefault="009A6158" w:rsidP="009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158" w:rsidRDefault="00EB14B3" w:rsidP="009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20.01.2021</w:t>
      </w:r>
      <w:r w:rsidR="009A615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№1</w:t>
      </w:r>
    </w:p>
    <w:p w:rsidR="00275EFB" w:rsidRDefault="00275EFB" w:rsidP="009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EFB" w:rsidRPr="00305BF8" w:rsidRDefault="00275EFB" w:rsidP="00275EFB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F8">
        <w:rPr>
          <w:rFonts w:ascii="Times New Roman" w:hAnsi="Times New Roman" w:cs="Times New Roman"/>
          <w:sz w:val="28"/>
          <w:szCs w:val="28"/>
        </w:rPr>
        <w:t>Принять к сведению информацию о занятости детей дополнительным образованием в 2020 год.</w:t>
      </w:r>
    </w:p>
    <w:p w:rsidR="00275EFB" w:rsidRPr="00305BF8" w:rsidRDefault="00275EFB" w:rsidP="00275EFB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образовательным организациям и школам</w:t>
      </w:r>
      <w:r w:rsidRPr="00305BF8">
        <w:rPr>
          <w:rFonts w:ascii="Times New Roman" w:hAnsi="Times New Roman" w:cs="Times New Roman"/>
          <w:sz w:val="28"/>
          <w:szCs w:val="28"/>
        </w:rPr>
        <w:t>, имеющим дошкольные группы, обеспечить в 2021 году занятость детей в возрасте от 5 до 7 лет дополнительным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4A4">
        <w:rPr>
          <w:rFonts w:ascii="Times New Roman" w:hAnsi="Times New Roman" w:cs="Times New Roman"/>
          <w:sz w:val="28"/>
          <w:szCs w:val="28"/>
        </w:rPr>
        <w:t>не менее 60%.</w:t>
      </w:r>
    </w:p>
    <w:p w:rsidR="00275EFB" w:rsidRPr="00305BF8" w:rsidRDefault="00275EFB" w:rsidP="00275EFB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п</w:t>
      </w:r>
      <w:r w:rsidRPr="00305BF8">
        <w:rPr>
          <w:rFonts w:ascii="Times New Roman" w:hAnsi="Times New Roman" w:cs="Times New Roman"/>
          <w:sz w:val="28"/>
          <w:szCs w:val="28"/>
        </w:rPr>
        <w:t>родумать новые механизмы повышения занятости детей ДО и обеспечить их реализацию.</w:t>
      </w:r>
    </w:p>
    <w:p w:rsidR="00275EFB" w:rsidRPr="00305BF8" w:rsidRDefault="00275EFB" w:rsidP="00275EFB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F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Pr="00305BF8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 реализацию краткосрочных программ ДО.</w:t>
      </w:r>
    </w:p>
    <w:p w:rsidR="00275EFB" w:rsidRDefault="00275EFB" w:rsidP="00275EFB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F8">
        <w:rPr>
          <w:rFonts w:ascii="Times New Roman" w:hAnsi="Times New Roman" w:cs="Times New Roman"/>
          <w:sz w:val="28"/>
          <w:szCs w:val="28"/>
        </w:rPr>
        <w:t>Рекомендовать управлению муниципальными учреждениями проведение ежеквартального собеседования с руководител</w:t>
      </w:r>
      <w:r>
        <w:rPr>
          <w:rFonts w:ascii="Times New Roman" w:hAnsi="Times New Roman" w:cs="Times New Roman"/>
          <w:sz w:val="28"/>
          <w:szCs w:val="28"/>
        </w:rPr>
        <w:t>ями ОО по вопросам развития ДО,</w:t>
      </w:r>
      <w:r w:rsidRPr="00305BF8">
        <w:rPr>
          <w:rFonts w:ascii="Times New Roman" w:hAnsi="Times New Roman" w:cs="Times New Roman"/>
          <w:sz w:val="28"/>
          <w:szCs w:val="28"/>
        </w:rPr>
        <w:t xml:space="preserve"> повышения занятости детей, качества и результативности реализации ДОП.</w:t>
      </w:r>
    </w:p>
    <w:p w:rsidR="00275EFB" w:rsidRDefault="00275EFB" w:rsidP="00E63BD7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B">
        <w:rPr>
          <w:rFonts w:ascii="Times New Roman" w:hAnsi="Times New Roman" w:cs="Times New Roman"/>
          <w:bCs/>
          <w:sz w:val="28"/>
          <w:szCs w:val="28"/>
        </w:rPr>
        <w:t xml:space="preserve">Рекомендовать к реализации </w:t>
      </w:r>
      <w:r w:rsidRPr="00275EFB">
        <w:rPr>
          <w:rFonts w:ascii="Times New Roman" w:hAnsi="Times New Roman" w:cs="Times New Roman"/>
          <w:sz w:val="28"/>
          <w:szCs w:val="28"/>
        </w:rPr>
        <w:t>дополнительны</w:t>
      </w:r>
      <w:r w:rsidR="00D47A21">
        <w:rPr>
          <w:rFonts w:ascii="Times New Roman" w:hAnsi="Times New Roman" w:cs="Times New Roman"/>
          <w:sz w:val="28"/>
          <w:szCs w:val="28"/>
        </w:rPr>
        <w:t>е</w:t>
      </w:r>
      <w:r w:rsidRPr="00275EFB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D47A21">
        <w:rPr>
          <w:rFonts w:ascii="Times New Roman" w:hAnsi="Times New Roman" w:cs="Times New Roman"/>
          <w:sz w:val="28"/>
          <w:szCs w:val="28"/>
        </w:rPr>
        <w:t>е</w:t>
      </w:r>
      <w:r w:rsidRPr="00275EF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47A21">
        <w:rPr>
          <w:rFonts w:ascii="Times New Roman" w:hAnsi="Times New Roman" w:cs="Times New Roman"/>
          <w:sz w:val="28"/>
          <w:szCs w:val="28"/>
        </w:rPr>
        <w:t>ы</w:t>
      </w:r>
      <w:r w:rsidRPr="00275E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09"/>
        <w:gridCol w:w="2144"/>
        <w:gridCol w:w="1885"/>
        <w:gridCol w:w="1375"/>
        <w:gridCol w:w="1942"/>
      </w:tblGrid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F224A4" w:rsidRPr="00C6294F" w:rsidRDefault="00D47A21" w:rsidP="00F224A4">
            <w:pPr>
              <w:ind w:left="-11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44" w:type="dxa"/>
          </w:tcPr>
          <w:p w:rsidR="00F224A4" w:rsidRPr="00C6294F" w:rsidRDefault="00F224A4" w:rsidP="00F224A4">
            <w:pPr>
              <w:ind w:left="-11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F">
              <w:rPr>
                <w:rFonts w:ascii="Times New Roman" w:hAnsi="Times New Roman" w:cs="Times New Roman"/>
                <w:sz w:val="24"/>
                <w:szCs w:val="24"/>
              </w:rPr>
              <w:t>Название ДОП</w:t>
            </w:r>
          </w:p>
        </w:tc>
        <w:tc>
          <w:tcPr>
            <w:tcW w:w="1885" w:type="dxa"/>
          </w:tcPr>
          <w:p w:rsidR="00F224A4" w:rsidRPr="00C6294F" w:rsidRDefault="00F224A4" w:rsidP="00F224A4">
            <w:pPr>
              <w:ind w:left="-11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ДОП</w:t>
            </w:r>
          </w:p>
        </w:tc>
        <w:tc>
          <w:tcPr>
            <w:tcW w:w="1375" w:type="dxa"/>
          </w:tcPr>
          <w:p w:rsidR="00F224A4" w:rsidRDefault="00F224A4" w:rsidP="00F224A4">
            <w:pPr>
              <w:ind w:left="-11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224A4" w:rsidRPr="00C6294F" w:rsidRDefault="00F224A4" w:rsidP="00F224A4">
            <w:pPr>
              <w:ind w:left="-11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42" w:type="dxa"/>
          </w:tcPr>
          <w:p w:rsidR="00F224A4" w:rsidRPr="00C6294F" w:rsidRDefault="00F224A4" w:rsidP="00F224A4">
            <w:pPr>
              <w:ind w:left="-11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сертификатов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«Большегондырская СОШ»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«Маленькие инженеры»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rPr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«Большегондырская СОШ»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«Волшебная ручка»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rPr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«Большегондырская СОШ»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31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-моделирование»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rPr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«Большегондырская СОШ»</w:t>
            </w:r>
          </w:p>
        </w:tc>
        <w:tc>
          <w:tcPr>
            <w:tcW w:w="2144" w:type="dxa"/>
          </w:tcPr>
          <w:p w:rsidR="00F224A4" w:rsidRDefault="00F224A4" w:rsidP="00F224A4">
            <w:pPr>
              <w:tabs>
                <w:tab w:val="left" w:pos="851"/>
              </w:tabs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Авиамоделирова</w:t>
            </w:r>
            <w:proofErr w:type="spellEnd"/>
          </w:p>
          <w:p w:rsidR="00F224A4" w:rsidRPr="00311E1F" w:rsidRDefault="00F224A4" w:rsidP="00F224A4">
            <w:pPr>
              <w:tabs>
                <w:tab w:val="left" w:pos="851"/>
              </w:tabs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Большекустовская</w:t>
            </w:r>
            <w:proofErr w:type="spellEnd"/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Агробизнесплан</w:t>
            </w:r>
            <w:proofErr w:type="spellEnd"/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«Большеусинская СОШ»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«Большеусинская СОШ»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«Объемное рисование»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«Большеусинская СОШ»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 xml:space="preserve">«3Д-моделирование – </w:t>
            </w:r>
            <w:proofErr w:type="spellStart"/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«Большеусинская С(К)ОШ»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ind w:left="-86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«Верхне- Савинская ООШ»</w:t>
            </w:r>
          </w:p>
        </w:tc>
        <w:tc>
          <w:tcPr>
            <w:tcW w:w="2144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2A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ручка»</w:t>
            </w:r>
          </w:p>
        </w:tc>
        <w:tc>
          <w:tcPr>
            <w:tcW w:w="188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37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vAlign w:val="center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«Верхне- Савинская ООШ»</w:t>
            </w:r>
          </w:p>
        </w:tc>
        <w:tc>
          <w:tcPr>
            <w:tcW w:w="2144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2A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ручка»</w:t>
            </w:r>
          </w:p>
        </w:tc>
        <w:tc>
          <w:tcPr>
            <w:tcW w:w="188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37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>Гожанская</w:t>
            </w:r>
            <w:proofErr w:type="spellEnd"/>
            <w:r w:rsidRPr="0031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144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оригами»</w:t>
            </w:r>
          </w:p>
        </w:tc>
        <w:tc>
          <w:tcPr>
            <w:tcW w:w="188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F224A4" w:rsidRPr="00311E1F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Госконзаводская</w:t>
            </w:r>
            <w:proofErr w:type="spellEnd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144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Изотруд</w:t>
            </w:r>
            <w:proofErr w:type="spellEnd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конструирование»</w:t>
            </w:r>
          </w:p>
        </w:tc>
        <w:tc>
          <w:tcPr>
            <w:tcW w:w="188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37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№5»</w:t>
            </w:r>
          </w:p>
        </w:tc>
        <w:tc>
          <w:tcPr>
            <w:tcW w:w="2144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88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224A4" w:rsidRPr="00C6294F" w:rsidTr="00F224A4">
        <w:tc>
          <w:tcPr>
            <w:tcW w:w="568" w:type="dxa"/>
          </w:tcPr>
          <w:p w:rsidR="00F224A4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224A4" w:rsidRPr="00C6294F" w:rsidRDefault="00F224A4" w:rsidP="00F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№5»</w:t>
            </w:r>
          </w:p>
        </w:tc>
        <w:tc>
          <w:tcPr>
            <w:tcW w:w="2144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Любознайка</w:t>
            </w:r>
            <w:proofErr w:type="spellEnd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88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</w:p>
        </w:tc>
        <w:tc>
          <w:tcPr>
            <w:tcW w:w="1375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F224A4" w:rsidRPr="002A600A" w:rsidRDefault="00F224A4" w:rsidP="00F224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D0557" w:rsidRPr="00C6294F" w:rsidTr="009A15E0">
        <w:tc>
          <w:tcPr>
            <w:tcW w:w="568" w:type="dxa"/>
          </w:tcPr>
          <w:p w:rsidR="006D0557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№8»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D0557" w:rsidRPr="00C6294F" w:rsidTr="009A15E0">
        <w:tc>
          <w:tcPr>
            <w:tcW w:w="568" w:type="dxa"/>
          </w:tcPr>
          <w:p w:rsidR="006D0557" w:rsidRPr="00C6294F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9" w:type="dxa"/>
            <w:vAlign w:val="center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№8»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«Деталька»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0557" w:rsidRPr="00C6294F" w:rsidTr="00F224A4">
        <w:tc>
          <w:tcPr>
            <w:tcW w:w="568" w:type="dxa"/>
          </w:tcPr>
          <w:p w:rsidR="006D0557" w:rsidRPr="00C6294F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vAlign w:val="center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№8»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«Робототехника: LEGO WEDO 2.0»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0557" w:rsidRPr="00C6294F" w:rsidTr="009A15E0">
        <w:tc>
          <w:tcPr>
            <w:tcW w:w="568" w:type="dxa"/>
          </w:tcPr>
          <w:p w:rsidR="006D0557" w:rsidRPr="00C6294F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«Куединская СОШ№2-БШ»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«3D-моделирование»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D0557" w:rsidRPr="00C6294F" w:rsidTr="00F224A4">
        <w:tc>
          <w:tcPr>
            <w:tcW w:w="568" w:type="dxa"/>
          </w:tcPr>
          <w:p w:rsidR="006D0557" w:rsidRPr="00C6294F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</w:tcPr>
          <w:p w:rsidR="006D0557" w:rsidRDefault="006D0557" w:rsidP="006D0557">
            <w:r w:rsidRPr="00D2464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«Куединская СОШ№2-БШ»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D0557" w:rsidRPr="00C6294F" w:rsidTr="00F224A4">
        <w:tc>
          <w:tcPr>
            <w:tcW w:w="568" w:type="dxa"/>
          </w:tcPr>
          <w:p w:rsidR="006D0557" w:rsidRPr="00C6294F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</w:tcPr>
          <w:p w:rsidR="006D0557" w:rsidRDefault="006D0557" w:rsidP="006D0557">
            <w:r w:rsidRPr="00D2464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«Куединская СОШ№2-БШ»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2A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моделирование»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D0557" w:rsidRPr="00C6294F" w:rsidTr="00F224A4">
        <w:tc>
          <w:tcPr>
            <w:tcW w:w="568" w:type="dxa"/>
          </w:tcPr>
          <w:p w:rsidR="006D0557" w:rsidRPr="00C6294F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9" w:type="dxa"/>
          </w:tcPr>
          <w:p w:rsidR="006D0557" w:rsidRDefault="006D0557" w:rsidP="006D0557">
            <w:r w:rsidRPr="00D2464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«Куединская СОШ№2-БШ»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«Медицинская подготовка»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D0557" w:rsidRPr="00C6294F" w:rsidTr="00F224A4">
        <w:tc>
          <w:tcPr>
            <w:tcW w:w="568" w:type="dxa"/>
          </w:tcPr>
          <w:p w:rsidR="006D0557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9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«Старо-</w:t>
            </w:r>
            <w:proofErr w:type="spellStart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Шагиртская</w:t>
            </w:r>
            <w:proofErr w:type="spellEnd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0557" w:rsidRPr="00C6294F" w:rsidTr="009A15E0">
        <w:tc>
          <w:tcPr>
            <w:tcW w:w="568" w:type="dxa"/>
          </w:tcPr>
          <w:p w:rsidR="006D0557" w:rsidRPr="00C6294F" w:rsidRDefault="006D0557" w:rsidP="006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vAlign w:val="center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«Старо-</w:t>
            </w:r>
            <w:proofErr w:type="spellStart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>Шагиртская</w:t>
            </w:r>
            <w:proofErr w:type="spellEnd"/>
            <w:r w:rsidRPr="002A6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144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«Радио-студия»</w:t>
            </w:r>
          </w:p>
        </w:tc>
        <w:tc>
          <w:tcPr>
            <w:tcW w:w="188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75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6D0557" w:rsidRPr="002A600A" w:rsidRDefault="006D0557" w:rsidP="006D05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2A600A" w:rsidRPr="002A600A" w:rsidRDefault="002A600A" w:rsidP="002A60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FB" w:rsidRPr="00275EFB" w:rsidRDefault="00275EFB" w:rsidP="00275EFB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F8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образовательным организациям</w:t>
      </w:r>
      <w:r w:rsidRPr="00305BF8">
        <w:rPr>
          <w:rFonts w:ascii="Times New Roman" w:hAnsi="Times New Roman" w:cs="Times New Roman"/>
          <w:bCs/>
          <w:sz w:val="28"/>
          <w:szCs w:val="28"/>
        </w:rPr>
        <w:t xml:space="preserve"> начать реализацию программ дополнительного образования с </w:t>
      </w:r>
      <w:r w:rsidR="00D47A2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05BF8">
        <w:rPr>
          <w:rFonts w:ascii="Times New Roman" w:hAnsi="Times New Roman" w:cs="Times New Roman"/>
          <w:bCs/>
          <w:sz w:val="28"/>
          <w:szCs w:val="28"/>
        </w:rPr>
        <w:t>февраля 2021 года.</w:t>
      </w:r>
    </w:p>
    <w:p w:rsidR="00275EFB" w:rsidRPr="00BF448E" w:rsidRDefault="00275EFB" w:rsidP="00275EFB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Провести педагогический лагерь</w:t>
      </w:r>
      <w:r w:rsidR="002C13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целью освоения педагогами </w:t>
      </w:r>
      <w:r w:rsidR="00D47A21"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новых программ дополнительного образования. </w:t>
      </w:r>
    </w:p>
    <w:p w:rsidR="00275EFB" w:rsidRPr="00BF448E" w:rsidRDefault="00275EFB" w:rsidP="00275EFB">
      <w:pPr>
        <w:numPr>
          <w:ilvl w:val="0"/>
          <w:numId w:val="2"/>
        </w:numPr>
        <w:tabs>
          <w:tab w:val="clear" w:pos="720"/>
          <w:tab w:val="num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Рекомендовать педагогам, реализующим ДОП, </w:t>
      </w:r>
      <w:r w:rsidR="00D47A21"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принимать</w:t>
      </w:r>
      <w:r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участие в </w:t>
      </w:r>
      <w:r w:rsidR="00D47A21"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плановых </w:t>
      </w:r>
      <w:r w:rsidR="002C13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районных мероприятиях</w:t>
      </w:r>
      <w:r w:rsidR="00D47A21"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обучающихся.</w:t>
      </w:r>
    </w:p>
    <w:p w:rsidR="00275EFB" w:rsidRPr="00BF448E" w:rsidRDefault="00275EFB" w:rsidP="00275EFB">
      <w:pPr>
        <w:numPr>
          <w:ilvl w:val="0"/>
          <w:numId w:val="2"/>
        </w:numPr>
        <w:tabs>
          <w:tab w:val="clear" w:pos="720"/>
          <w:tab w:val="num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Заслушивать результаты реализации </w:t>
      </w:r>
      <w:r w:rsidRPr="00BF448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общеразвивающих программ</w:t>
      </w:r>
      <w:r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заседаниях МОЦ (ежеквартально).</w:t>
      </w:r>
    </w:p>
    <w:p w:rsidR="00275EFB" w:rsidRPr="00BF448E" w:rsidRDefault="00275EFB" w:rsidP="00275EFB">
      <w:pPr>
        <w:numPr>
          <w:ilvl w:val="0"/>
          <w:numId w:val="2"/>
        </w:numPr>
        <w:tabs>
          <w:tab w:val="clear" w:pos="720"/>
          <w:tab w:val="num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Руководителям образовательных организаций обеспечить контроль за количеством услуг дополнительного образования</w:t>
      </w:r>
      <w:r w:rsidR="00BF448E"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предоставляемых обучающимся</w:t>
      </w:r>
      <w:r w:rsidRPr="00BF4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(не более 2-х на одного обучающегося).</w:t>
      </w:r>
    </w:p>
    <w:p w:rsidR="009A6158" w:rsidRPr="009A6158" w:rsidRDefault="009A6158" w:rsidP="009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158" w:rsidRDefault="009C07E8" w:rsidP="009A61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7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81F484" wp14:editId="128E3396">
            <wp:simplePos x="0" y="0"/>
            <wp:positionH relativeFrom="column">
              <wp:posOffset>2872740</wp:posOffset>
            </wp:positionH>
            <wp:positionV relativeFrom="paragraph">
              <wp:posOffset>166369</wp:posOffset>
            </wp:positionV>
            <wp:extent cx="671513" cy="723900"/>
            <wp:effectExtent l="152400" t="133350" r="71755" b="133350"/>
            <wp:wrapThrough wrapText="bothSides">
              <wp:wrapPolygon edited="0">
                <wp:start x="-1205" y="729"/>
                <wp:lineTo x="-7502" y="5258"/>
                <wp:lineTo x="-1491" y="12445"/>
                <wp:lineTo x="-5367" y="15231"/>
                <wp:lineTo x="644" y="22418"/>
                <wp:lineTo x="19894" y="22244"/>
                <wp:lineTo x="22316" y="20503"/>
                <wp:lineTo x="22800" y="20154"/>
                <wp:lineTo x="21960" y="7091"/>
                <wp:lineTo x="17294" y="-343"/>
                <wp:lineTo x="16918" y="-792"/>
                <wp:lineTo x="733" y="-664"/>
                <wp:lineTo x="-1205" y="729"/>
              </wp:wrapPolygon>
            </wp:wrapThrough>
            <wp:docPr id="1" name="Рисунок 1" descr="C:\Users\Пользователь\Desktop\Мои документы\архив\личное\img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архив\личное\img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7" r="14483" b="78652"/>
                    <a:stretch/>
                  </pic:blipFill>
                  <pic:spPr bwMode="auto">
                    <a:xfrm rot="2267606">
                      <a:off x="0" y="0"/>
                      <a:ext cx="67151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6158" w:rsidRDefault="009A6158" w:rsidP="009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A22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A6158" w:rsidRDefault="009C07E8" w:rsidP="009C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Опорного </w:t>
      </w:r>
      <w:proofErr w:type="gramStart"/>
      <w:r w:rsidR="009A6158" w:rsidRPr="007A22E5">
        <w:rPr>
          <w:rFonts w:ascii="Times New Roman" w:hAnsi="Times New Roman" w:cs="Times New Roman"/>
          <w:sz w:val="28"/>
          <w:szCs w:val="28"/>
        </w:rPr>
        <w:t>центра</w:t>
      </w:r>
      <w:r w:rsidR="00EE68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A6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158">
        <w:rPr>
          <w:rFonts w:ascii="Times New Roman" w:hAnsi="Times New Roman" w:cs="Times New Roman"/>
          <w:sz w:val="28"/>
          <w:szCs w:val="28"/>
        </w:rPr>
        <w:t xml:space="preserve">С.С. Чечихина </w:t>
      </w:r>
    </w:p>
    <w:p w:rsidR="00A0364D" w:rsidRDefault="009C07E8">
      <w:bookmarkStart w:id="0" w:name="_GoBack"/>
      <w:bookmarkEnd w:id="0"/>
    </w:p>
    <w:sectPr w:rsidR="00A0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16A7"/>
    <w:multiLevelType w:val="hybridMultilevel"/>
    <w:tmpl w:val="DC52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632E"/>
    <w:multiLevelType w:val="hybridMultilevel"/>
    <w:tmpl w:val="55786ACA"/>
    <w:lvl w:ilvl="0" w:tplc="380CA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43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CB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44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43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4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7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D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28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51732"/>
    <w:multiLevelType w:val="hybridMultilevel"/>
    <w:tmpl w:val="35FE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D"/>
    <w:rsid w:val="00161866"/>
    <w:rsid w:val="002233C0"/>
    <w:rsid w:val="00275EFB"/>
    <w:rsid w:val="002A600A"/>
    <w:rsid w:val="002C13C0"/>
    <w:rsid w:val="00311E1F"/>
    <w:rsid w:val="00353FA4"/>
    <w:rsid w:val="003C7D60"/>
    <w:rsid w:val="006D0557"/>
    <w:rsid w:val="0073057D"/>
    <w:rsid w:val="009A6158"/>
    <w:rsid w:val="009C07E8"/>
    <w:rsid w:val="00A42AFE"/>
    <w:rsid w:val="00A43849"/>
    <w:rsid w:val="00BF448E"/>
    <w:rsid w:val="00D47A21"/>
    <w:rsid w:val="00EB14B3"/>
    <w:rsid w:val="00EE68CA"/>
    <w:rsid w:val="00F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EE2E"/>
  <w15:chartTrackingRefBased/>
  <w15:docId w15:val="{2B2E071A-3036-44DB-98FD-22C16FB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58"/>
    <w:pPr>
      <w:ind w:left="720"/>
      <w:contextualSpacing/>
    </w:pPr>
  </w:style>
  <w:style w:type="table" w:styleId="a4">
    <w:name w:val="Table Grid"/>
    <w:basedOn w:val="a1"/>
    <w:uiPriority w:val="39"/>
    <w:rsid w:val="009A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2020-10-15T16:09:00Z</dcterms:created>
  <dcterms:modified xsi:type="dcterms:W3CDTF">2021-01-29T03:51:00Z</dcterms:modified>
</cp:coreProperties>
</file>