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731E">
        <w:rPr>
          <w:rFonts w:ascii="Times New Roman" w:hAnsi="Times New Roman" w:cs="Times New Roman"/>
          <w:b/>
          <w:sz w:val="28"/>
          <w:szCs w:val="28"/>
        </w:rPr>
        <w:t>феврале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 xml:space="preserve">ПГ «Активные формы </w:t>
            </w:r>
            <w:proofErr w:type="spellStart"/>
            <w:r w:rsidRPr="0028731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731E">
              <w:rPr>
                <w:rFonts w:ascii="Times New Roman" w:hAnsi="Times New Roman" w:cs="Times New Roman"/>
              </w:rPr>
              <w:t xml:space="preserve"> работы»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37F23" w:rsidRPr="00704F7B" w:rsidRDefault="007708D4" w:rsidP="007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</w:tc>
      </w:tr>
      <w:tr w:rsidR="0028731E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ПГ «Педагогическое сопровождение младших школьников, обучающихся  по индивидуальным учебным планам»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28731E" w:rsidRPr="00704F7B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Pr="00704F7B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28731E" w:rsidRPr="00704F7B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</w:tr>
      <w:tr w:rsidR="0028731E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</w:tr>
      <w:tr w:rsidR="0028731E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РМО учителей истории и обществознания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</w:tr>
      <w:tr w:rsidR="0028731E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РМО учителей математики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8731E" w:rsidRPr="00704F7B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992" w:type="dxa"/>
            <w:shd w:val="clear" w:color="auto" w:fill="auto"/>
          </w:tcPr>
          <w:p w:rsidR="007708D4" w:rsidRPr="00704F7B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</w:p>
        </w:tc>
      </w:tr>
      <w:tr w:rsidR="0028731E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ПДП «Правила взаимодействия участников образовательных отношений»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28731E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8731E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</w:tc>
      </w:tr>
      <w:tr w:rsidR="0028731E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ПДС «Реализация рабочих программ воспитания»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28731E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ПДС «Личностное развитие обучающихся начальной школы»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28731E" w:rsidRDefault="00F87A2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</w:t>
            </w:r>
          </w:p>
        </w:tc>
        <w:tc>
          <w:tcPr>
            <w:tcW w:w="992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+ 29</w:t>
            </w:r>
          </w:p>
        </w:tc>
      </w:tr>
      <w:tr w:rsidR="0028731E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ПДС «Личностное развитие обучающихся основной школы»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28731E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28731E" w:rsidRDefault="00F87A2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</w:p>
        </w:tc>
        <w:tc>
          <w:tcPr>
            <w:tcW w:w="992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+ 45</w:t>
            </w:r>
          </w:p>
        </w:tc>
      </w:tr>
      <w:tr w:rsidR="0028731E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</w:rPr>
            </w:pPr>
            <w:r w:rsidRPr="0028731E">
              <w:rPr>
                <w:rFonts w:ascii="Times New Roman" w:hAnsi="Times New Roman" w:cs="Times New Roman"/>
              </w:rPr>
              <w:t>ПДС «Профориентация обучающихся: от целей к результатам»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28731E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</w:tr>
      <w:tr w:rsidR="0028731E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E" w:rsidRPr="00337F23" w:rsidRDefault="0028731E" w:rsidP="0028731E">
            <w:pPr>
              <w:rPr>
                <w:rFonts w:ascii="Times New Roman" w:hAnsi="Times New Roman" w:cs="Times New Roman"/>
              </w:rPr>
            </w:pPr>
            <w:r w:rsidRPr="00337F23">
              <w:rPr>
                <w:rFonts w:ascii="Times New Roman" w:hAnsi="Times New Roman" w:cs="Times New Roman"/>
              </w:rPr>
              <w:t>ПДП «</w:t>
            </w:r>
            <w:proofErr w:type="spellStart"/>
            <w:r w:rsidRPr="00337F23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337F23">
              <w:rPr>
                <w:rFonts w:ascii="Times New Roman" w:hAnsi="Times New Roman" w:cs="Times New Roman"/>
              </w:rPr>
              <w:t>-образовательный процесс в разновозрастной группе»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28731E" w:rsidRPr="00140EF5" w:rsidRDefault="00F87A2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8731E" w:rsidRDefault="00F87A2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28731E" w:rsidRDefault="00337F23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8731E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8731E" w:rsidRDefault="00337F23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08D4" w:rsidRDefault="007708D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</w:tr>
      <w:tr w:rsidR="00636B80" w:rsidRPr="00436133" w:rsidTr="00436133">
        <w:tc>
          <w:tcPr>
            <w:tcW w:w="4190" w:type="dxa"/>
            <w:shd w:val="clear" w:color="auto" w:fill="auto"/>
          </w:tcPr>
          <w:p w:rsidR="00636B80" w:rsidRPr="00F44A2D" w:rsidRDefault="00636B80" w:rsidP="00636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636B80" w:rsidRPr="00436133" w:rsidRDefault="00636B80" w:rsidP="0043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636B80" w:rsidRPr="00511A9D" w:rsidRDefault="00337F23" w:rsidP="00140E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685" w:type="dxa"/>
            <w:shd w:val="clear" w:color="auto" w:fill="auto"/>
          </w:tcPr>
          <w:p w:rsidR="00636B80" w:rsidRPr="00423927" w:rsidRDefault="00337F23" w:rsidP="00152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37" w:type="dxa"/>
            <w:shd w:val="clear" w:color="auto" w:fill="auto"/>
          </w:tcPr>
          <w:p w:rsidR="00636B80" w:rsidRPr="00511A9D" w:rsidRDefault="00337F23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732</w:t>
            </w:r>
          </w:p>
        </w:tc>
        <w:tc>
          <w:tcPr>
            <w:tcW w:w="753" w:type="dxa"/>
            <w:shd w:val="clear" w:color="auto" w:fill="auto"/>
          </w:tcPr>
          <w:p w:rsidR="00636B80" w:rsidRPr="00CD400F" w:rsidRDefault="00337F23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636B80" w:rsidRPr="00511A9D" w:rsidRDefault="00337F23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708D4" w:rsidRPr="00CD400F" w:rsidRDefault="007708D4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615</w:t>
            </w:r>
          </w:p>
        </w:tc>
        <w:tc>
          <w:tcPr>
            <w:tcW w:w="851" w:type="dxa"/>
            <w:shd w:val="clear" w:color="auto" w:fill="auto"/>
          </w:tcPr>
          <w:p w:rsidR="00636B80" w:rsidRPr="00CD400F" w:rsidRDefault="00337F23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+ 22</w:t>
            </w:r>
          </w:p>
        </w:tc>
        <w:tc>
          <w:tcPr>
            <w:tcW w:w="992" w:type="dxa"/>
            <w:shd w:val="clear" w:color="auto" w:fill="auto"/>
          </w:tcPr>
          <w:p w:rsidR="007708D4" w:rsidRPr="00CD400F" w:rsidRDefault="007708D4" w:rsidP="00D67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- 117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5F52FC" w:rsidTr="000B3DCB">
        <w:tc>
          <w:tcPr>
            <w:tcW w:w="4190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работы со слабо мотивированными обучающимися» 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</w:t>
            </w:r>
          </w:p>
        </w:tc>
        <w:tc>
          <w:tcPr>
            <w:tcW w:w="992" w:type="dxa"/>
            <w:shd w:val="clear" w:color="auto" w:fill="auto"/>
          </w:tcPr>
          <w:p w:rsidR="0028731E" w:rsidRPr="00140EF5" w:rsidRDefault="005D3932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+ 36 </w:t>
            </w:r>
          </w:p>
        </w:tc>
      </w:tr>
      <w:tr w:rsidR="0028731E" w:rsidRPr="00140EF5" w:rsidTr="000B3DCB">
        <w:tc>
          <w:tcPr>
            <w:tcW w:w="4190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731E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конкурса «Педагог года – 2022»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28731E" w:rsidRPr="00026D81" w:rsidTr="000B3DCB">
        <w:tc>
          <w:tcPr>
            <w:tcW w:w="4190" w:type="dxa"/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731E">
              <w:rPr>
                <w:rFonts w:ascii="Times New Roman" w:hAnsi="Times New Roman" w:cs="Times New Roman"/>
                <w:sz w:val="24"/>
                <w:szCs w:val="24"/>
              </w:rPr>
              <w:t xml:space="preserve"> «Подходы в организации внеурочной деятельности в соответствии с обновленными ФГОС»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28731E" w:rsidRPr="00140EF5" w:rsidRDefault="00870B84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992" w:type="dxa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</w:tr>
      <w:tr w:rsidR="0028731E" w:rsidRPr="00026D81" w:rsidTr="000B3DCB">
        <w:tc>
          <w:tcPr>
            <w:tcW w:w="4190" w:type="dxa"/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</w:t>
            </w:r>
            <w:proofErr w:type="spellStart"/>
            <w:r w:rsidRPr="0028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28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«Взаимодействие классного руководителя со специалистами»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28731E" w:rsidRPr="00140EF5" w:rsidRDefault="00870B84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+ 41</w:t>
            </w:r>
          </w:p>
        </w:tc>
        <w:tc>
          <w:tcPr>
            <w:tcW w:w="992" w:type="dxa"/>
          </w:tcPr>
          <w:p w:rsidR="0028731E" w:rsidRPr="00140EF5" w:rsidRDefault="00870B8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+ 82</w:t>
            </w:r>
          </w:p>
        </w:tc>
      </w:tr>
      <w:tr w:rsidR="0028731E" w:rsidRPr="00026D81" w:rsidTr="000B3DCB">
        <w:tc>
          <w:tcPr>
            <w:tcW w:w="4190" w:type="dxa"/>
            <w:shd w:val="clear" w:color="auto" w:fill="auto"/>
            <w:vAlign w:val="center"/>
          </w:tcPr>
          <w:p w:rsidR="0028731E" w:rsidRPr="00337F23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7F23">
              <w:rPr>
                <w:rFonts w:ascii="Times New Roman" w:hAnsi="Times New Roman" w:cs="Times New Roman"/>
                <w:sz w:val="24"/>
                <w:szCs w:val="24"/>
              </w:rPr>
              <w:t xml:space="preserve">  «Проведение процедуры </w:t>
            </w:r>
            <w:proofErr w:type="spellStart"/>
            <w:r w:rsidRPr="00337F2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37F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дошкольное образование»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28731E" w:rsidRPr="00140EF5" w:rsidRDefault="00337F23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8731E" w:rsidRPr="00152D86" w:rsidRDefault="00337F23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731E" w:rsidRPr="00152D86" w:rsidRDefault="00337F23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28731E" w:rsidRPr="00140EF5" w:rsidRDefault="00337F23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</w:tcPr>
          <w:p w:rsidR="0028731E" w:rsidRPr="00140EF5" w:rsidRDefault="00337F23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870B84" w:rsidRPr="00026D81" w:rsidTr="000B3DCB">
        <w:tc>
          <w:tcPr>
            <w:tcW w:w="4190" w:type="dxa"/>
            <w:shd w:val="clear" w:color="auto" w:fill="auto"/>
            <w:vAlign w:val="center"/>
          </w:tcPr>
          <w:p w:rsidR="00870B84" w:rsidRPr="00870B84" w:rsidRDefault="00870B84" w:rsidP="0087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8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70B84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семьи в образовательной деятельности как </w:t>
            </w:r>
            <w:r w:rsidRPr="008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дошкольного образования»</w:t>
            </w:r>
          </w:p>
        </w:tc>
        <w:tc>
          <w:tcPr>
            <w:tcW w:w="689" w:type="dxa"/>
            <w:shd w:val="clear" w:color="auto" w:fill="auto"/>
          </w:tcPr>
          <w:p w:rsidR="00870B84" w:rsidRP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5" w:type="dxa"/>
            <w:shd w:val="clear" w:color="auto" w:fill="auto"/>
          </w:tcPr>
          <w:p w:rsidR="00870B84" w:rsidRPr="00870B84" w:rsidRDefault="00EB0EEC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70B84" w:rsidRP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870B84" w:rsidRDefault="00EB0EEC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870B84" w:rsidRDefault="00EB0EEC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</w:tr>
      <w:tr w:rsidR="00870B84" w:rsidRPr="00026D81" w:rsidTr="000B3DCB">
        <w:tc>
          <w:tcPr>
            <w:tcW w:w="4190" w:type="dxa"/>
            <w:shd w:val="clear" w:color="auto" w:fill="auto"/>
            <w:vAlign w:val="center"/>
          </w:tcPr>
          <w:p w:rsidR="00870B84" w:rsidRPr="00870B84" w:rsidRDefault="00870B84" w:rsidP="0087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для ответственных за профориентацию в школе</w:t>
            </w:r>
          </w:p>
        </w:tc>
        <w:tc>
          <w:tcPr>
            <w:tcW w:w="689" w:type="dxa"/>
            <w:shd w:val="clear" w:color="auto" w:fill="auto"/>
          </w:tcPr>
          <w:p w:rsidR="00870B84" w:rsidRP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70B84" w:rsidRP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70B84" w:rsidRP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  <w:tc>
          <w:tcPr>
            <w:tcW w:w="992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</w:t>
            </w:r>
          </w:p>
        </w:tc>
      </w:tr>
      <w:tr w:rsidR="00870B84" w:rsidRPr="00026D81" w:rsidTr="000B3DCB">
        <w:tc>
          <w:tcPr>
            <w:tcW w:w="4190" w:type="dxa"/>
            <w:shd w:val="clear" w:color="auto" w:fill="auto"/>
            <w:vAlign w:val="center"/>
          </w:tcPr>
          <w:p w:rsidR="00870B84" w:rsidRDefault="00870B84" w:rsidP="0087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Аналитико-проектный офис для рабочих групп по подготовке к введению обновленных ФГОС НОО, ООО</w:t>
            </w:r>
          </w:p>
        </w:tc>
        <w:tc>
          <w:tcPr>
            <w:tcW w:w="689" w:type="dxa"/>
            <w:shd w:val="clear" w:color="auto" w:fill="auto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</w:p>
        </w:tc>
        <w:tc>
          <w:tcPr>
            <w:tcW w:w="992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</w:t>
            </w:r>
          </w:p>
        </w:tc>
      </w:tr>
      <w:tr w:rsidR="00870B84" w:rsidRPr="00026D81" w:rsidTr="000B3DCB">
        <w:tc>
          <w:tcPr>
            <w:tcW w:w="4190" w:type="dxa"/>
            <w:shd w:val="clear" w:color="auto" w:fill="auto"/>
            <w:vAlign w:val="center"/>
          </w:tcPr>
          <w:p w:rsidR="00870B84" w:rsidRDefault="00870B84" w:rsidP="0087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персонифицированного подхода в повышении квалификации педагогов</w:t>
            </w:r>
          </w:p>
        </w:tc>
        <w:tc>
          <w:tcPr>
            <w:tcW w:w="689" w:type="dxa"/>
            <w:shd w:val="clear" w:color="auto" w:fill="auto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70B84" w:rsidRDefault="00870B84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992" w:type="dxa"/>
          </w:tcPr>
          <w:p w:rsidR="00870B84" w:rsidRDefault="00870B84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</w:tr>
      <w:tr w:rsidR="00342761" w:rsidRPr="00026D81" w:rsidTr="000B3DCB">
        <w:tc>
          <w:tcPr>
            <w:tcW w:w="4190" w:type="dxa"/>
            <w:shd w:val="clear" w:color="auto" w:fill="auto"/>
            <w:vAlign w:val="center"/>
          </w:tcPr>
          <w:p w:rsidR="00342761" w:rsidRDefault="00342761" w:rsidP="0087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C">
              <w:rPr>
                <w:rFonts w:ascii="Times New Roman" w:hAnsi="Times New Roman" w:cs="Times New Roman"/>
                <w:sz w:val="24"/>
                <w:szCs w:val="24"/>
              </w:rPr>
              <w:t>Рефлексивная площадка   по итогам реализации муниципальной программы по профориентации в 2021 году</w:t>
            </w:r>
          </w:p>
        </w:tc>
        <w:tc>
          <w:tcPr>
            <w:tcW w:w="689" w:type="dxa"/>
            <w:shd w:val="clear" w:color="auto" w:fill="auto"/>
          </w:tcPr>
          <w:p w:rsidR="00342761" w:rsidRDefault="00342761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42761" w:rsidRDefault="00342761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2761" w:rsidRDefault="00342761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342761" w:rsidRDefault="00342761" w:rsidP="0087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761" w:rsidRDefault="00342761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2761" w:rsidRDefault="00342761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42761" w:rsidRDefault="00342761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92" w:type="dxa"/>
          </w:tcPr>
          <w:p w:rsidR="00342761" w:rsidRDefault="00342761" w:rsidP="008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</w:tr>
      <w:tr w:rsidR="00813344" w:rsidRPr="00F44A2D" w:rsidTr="00C422E6">
        <w:tc>
          <w:tcPr>
            <w:tcW w:w="4190" w:type="dxa"/>
          </w:tcPr>
          <w:p w:rsidR="00813344" w:rsidRPr="007D2983" w:rsidRDefault="00813344" w:rsidP="00922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813344" w:rsidRPr="007D2983" w:rsidRDefault="00813344" w:rsidP="00FB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813344" w:rsidRPr="007D2983" w:rsidRDefault="00342761" w:rsidP="00D330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5" w:type="dxa"/>
          </w:tcPr>
          <w:p w:rsidR="00813344" w:rsidRPr="007D2983" w:rsidRDefault="00342761" w:rsidP="00EB0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13344" w:rsidRPr="007D2983" w:rsidRDefault="00337F23" w:rsidP="003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42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0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13344" w:rsidRPr="007D2983" w:rsidRDefault="00337F23" w:rsidP="007D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13344" w:rsidRPr="007D2983" w:rsidRDefault="00337F23" w:rsidP="007D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3344" w:rsidRPr="007D2983" w:rsidRDefault="00337F23" w:rsidP="007D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7D2983" w:rsidRDefault="00337F23" w:rsidP="003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42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3344" w:rsidRPr="007D2983" w:rsidRDefault="00337F23" w:rsidP="003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="00342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</w:tr>
      <w:tr w:rsidR="0028731E" w:rsidRPr="0028731E" w:rsidTr="0028731E">
        <w:tc>
          <w:tcPr>
            <w:tcW w:w="4190" w:type="dxa"/>
            <w:shd w:val="clear" w:color="auto" w:fill="D9D9D9" w:themeFill="background1" w:themeFillShade="D9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8731E" w:rsidRPr="0028731E" w:rsidRDefault="0028731E" w:rsidP="002873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1E" w:rsidRPr="00423927" w:rsidTr="00303A94">
        <w:tc>
          <w:tcPr>
            <w:tcW w:w="4190" w:type="dxa"/>
            <w:shd w:val="clear" w:color="auto" w:fill="auto"/>
          </w:tcPr>
          <w:p w:rsidR="0028731E" w:rsidRPr="0028731E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Конкурс «Педагог года-2020»</w:t>
            </w:r>
          </w:p>
        </w:tc>
        <w:tc>
          <w:tcPr>
            <w:tcW w:w="689" w:type="dxa"/>
            <w:shd w:val="clear" w:color="auto" w:fill="auto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  <w:shd w:val="clear" w:color="auto" w:fill="auto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28731E" w:rsidRPr="0028731E" w:rsidRDefault="0028731E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28731E" w:rsidRPr="00140EF5" w:rsidRDefault="00F87A24" w:rsidP="0028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8731E" w:rsidRPr="00140EF5" w:rsidRDefault="00F87A24" w:rsidP="002873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8731E" w:rsidRPr="00140EF5" w:rsidRDefault="00F87A24" w:rsidP="002873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</w:tcPr>
          <w:p w:rsidR="0028731E" w:rsidRPr="00140EF5" w:rsidRDefault="00F87A2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</w:tcPr>
          <w:p w:rsidR="0028731E" w:rsidRPr="00140EF5" w:rsidRDefault="00F87A24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</w:tr>
      <w:tr w:rsidR="0030181B" w:rsidRPr="00423927" w:rsidTr="00E52CB8">
        <w:tc>
          <w:tcPr>
            <w:tcW w:w="4190" w:type="dxa"/>
            <w:shd w:val="clear" w:color="auto" w:fill="auto"/>
          </w:tcPr>
          <w:p w:rsidR="0030181B" w:rsidRPr="0028731E" w:rsidRDefault="0030181B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бинарных мастер классов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30181B" w:rsidRPr="00140EF5" w:rsidRDefault="0030181B" w:rsidP="002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 полугодие</w:t>
            </w:r>
          </w:p>
        </w:tc>
      </w:tr>
      <w:tr w:rsidR="00F87A24" w:rsidRPr="00EF3BB0" w:rsidTr="004A1844">
        <w:tc>
          <w:tcPr>
            <w:tcW w:w="4190" w:type="dxa"/>
            <w:shd w:val="clear" w:color="auto" w:fill="FFFFFF" w:themeFill="background1"/>
          </w:tcPr>
          <w:p w:rsidR="00F87A24" w:rsidRPr="00EF3BB0" w:rsidRDefault="00F87A24" w:rsidP="00F8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</w:t>
            </w:r>
          </w:p>
        </w:tc>
        <w:tc>
          <w:tcPr>
            <w:tcW w:w="992" w:type="dxa"/>
          </w:tcPr>
          <w:p w:rsidR="00F87A24" w:rsidRPr="00F87A24" w:rsidRDefault="00F87A24" w:rsidP="00F8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- 30</w:t>
            </w:r>
          </w:p>
        </w:tc>
      </w:tr>
      <w:tr w:rsidR="00813344" w:rsidRPr="004E7301" w:rsidTr="00C173F7">
        <w:tc>
          <w:tcPr>
            <w:tcW w:w="4190" w:type="dxa"/>
            <w:shd w:val="clear" w:color="auto" w:fill="FFFFFF" w:themeFill="background1"/>
          </w:tcPr>
          <w:p w:rsidR="00813344" w:rsidRDefault="009414EB" w:rsidP="001A7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7B67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1B2459" w:rsidRPr="00021619" w:rsidRDefault="001B2459" w:rsidP="001A7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13344" w:rsidRPr="003769C3" w:rsidRDefault="00342761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685" w:type="dxa"/>
            <w:shd w:val="clear" w:color="auto" w:fill="FFFFFF" w:themeFill="background1"/>
          </w:tcPr>
          <w:p w:rsidR="00813344" w:rsidRPr="003769C3" w:rsidRDefault="00342761" w:rsidP="00EB0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737" w:type="dxa"/>
            <w:shd w:val="clear" w:color="auto" w:fill="FFFFFF" w:themeFill="background1"/>
          </w:tcPr>
          <w:p w:rsidR="00813344" w:rsidRPr="00813344" w:rsidRDefault="00342761" w:rsidP="00EB0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1212</w:t>
            </w:r>
          </w:p>
        </w:tc>
        <w:tc>
          <w:tcPr>
            <w:tcW w:w="753" w:type="dxa"/>
            <w:shd w:val="clear" w:color="auto" w:fill="FFFFFF" w:themeFill="background1"/>
          </w:tcPr>
          <w:p w:rsidR="00813344" w:rsidRPr="003769C3" w:rsidRDefault="00337F23" w:rsidP="007D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337F23" w:rsidP="007D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D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708D4" w:rsidRPr="00CD400F" w:rsidRDefault="007708D4" w:rsidP="003E3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3E3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342761" w:rsidP="003E3B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+ 126</w:t>
            </w:r>
          </w:p>
        </w:tc>
        <w:tc>
          <w:tcPr>
            <w:tcW w:w="992" w:type="dxa"/>
            <w:shd w:val="clear" w:color="auto" w:fill="FFFFFF" w:themeFill="background1"/>
          </w:tcPr>
          <w:p w:rsidR="007708D4" w:rsidRPr="00CD400F" w:rsidRDefault="00342761" w:rsidP="003E3B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+ 13</w:t>
            </w:r>
          </w:p>
        </w:tc>
      </w:tr>
    </w:tbl>
    <w:p w:rsidR="000D2279" w:rsidRDefault="000D227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Pr="00E803C9">
        <w:rPr>
          <w:rFonts w:ascii="Times New Roman" w:hAnsi="Times New Roman" w:cs="Times New Roman"/>
          <w:sz w:val="28"/>
          <w:szCs w:val="28"/>
        </w:rPr>
        <w:t>–</w:t>
      </w:r>
      <w:r w:rsidR="00337F23">
        <w:rPr>
          <w:rFonts w:ascii="Times New Roman" w:hAnsi="Times New Roman" w:cs="Times New Roman"/>
          <w:sz w:val="28"/>
          <w:szCs w:val="28"/>
        </w:rPr>
        <w:t xml:space="preserve">  </w:t>
      </w:r>
      <w:r w:rsidR="007708D4">
        <w:rPr>
          <w:rFonts w:ascii="Times New Roman" w:hAnsi="Times New Roman" w:cs="Times New Roman"/>
          <w:sz w:val="28"/>
          <w:szCs w:val="28"/>
        </w:rPr>
        <w:t>1</w:t>
      </w:r>
      <w:r w:rsidR="003E3B85">
        <w:rPr>
          <w:rFonts w:ascii="Times New Roman" w:hAnsi="Times New Roman" w:cs="Times New Roman"/>
          <w:sz w:val="28"/>
          <w:szCs w:val="28"/>
        </w:rPr>
        <w:t>0</w:t>
      </w:r>
      <w:r w:rsidR="00342761">
        <w:rPr>
          <w:rFonts w:ascii="Times New Roman" w:hAnsi="Times New Roman" w:cs="Times New Roman"/>
          <w:sz w:val="28"/>
          <w:szCs w:val="28"/>
        </w:rPr>
        <w:t>1</w:t>
      </w:r>
      <w:r w:rsidR="003E3B85">
        <w:rPr>
          <w:rFonts w:ascii="Times New Roman" w:hAnsi="Times New Roman" w:cs="Times New Roman"/>
          <w:sz w:val="28"/>
          <w:szCs w:val="28"/>
        </w:rPr>
        <w:t>,</w:t>
      </w:r>
      <w:r w:rsidR="00342761">
        <w:rPr>
          <w:rFonts w:ascii="Times New Roman" w:hAnsi="Times New Roman" w:cs="Times New Roman"/>
          <w:sz w:val="28"/>
          <w:szCs w:val="28"/>
        </w:rPr>
        <w:t>1</w:t>
      </w:r>
      <w:r w:rsidR="007708D4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  </w:t>
      </w:r>
      <w:r w:rsidR="00342761">
        <w:rPr>
          <w:rFonts w:ascii="Times New Roman" w:hAnsi="Times New Roman" w:cs="Times New Roman"/>
          <w:sz w:val="28"/>
          <w:szCs w:val="28"/>
        </w:rPr>
        <w:t>141,0</w:t>
      </w:r>
      <w:r w:rsidR="007708D4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0D" w:rsidRPr="000D2279" w:rsidRDefault="009F2D0D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1C77"/>
    <w:rsid w:val="00067761"/>
    <w:rsid w:val="00076A55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3D25"/>
    <w:rsid w:val="001A7805"/>
    <w:rsid w:val="001B2459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62AF"/>
    <w:rsid w:val="002D73CD"/>
    <w:rsid w:val="002E6CCF"/>
    <w:rsid w:val="002E74AE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2761"/>
    <w:rsid w:val="0034767C"/>
    <w:rsid w:val="003559B6"/>
    <w:rsid w:val="003645CB"/>
    <w:rsid w:val="003769C3"/>
    <w:rsid w:val="00376F5D"/>
    <w:rsid w:val="003A310C"/>
    <w:rsid w:val="003B3A38"/>
    <w:rsid w:val="003B6D70"/>
    <w:rsid w:val="003C79BC"/>
    <w:rsid w:val="003E3B85"/>
    <w:rsid w:val="003F11E1"/>
    <w:rsid w:val="003F14E8"/>
    <w:rsid w:val="003F51C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08D4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D5AE8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272D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875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782A"/>
    <w:rsid w:val="00DC2CC7"/>
    <w:rsid w:val="00DE003A"/>
    <w:rsid w:val="00DE5241"/>
    <w:rsid w:val="00E04768"/>
    <w:rsid w:val="00E0622F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0EEC"/>
    <w:rsid w:val="00EB24D4"/>
    <w:rsid w:val="00ED6BCC"/>
    <w:rsid w:val="00EE108A"/>
    <w:rsid w:val="00EE3504"/>
    <w:rsid w:val="00EF3BB0"/>
    <w:rsid w:val="00F105DA"/>
    <w:rsid w:val="00F44A2D"/>
    <w:rsid w:val="00F5398A"/>
    <w:rsid w:val="00F63603"/>
    <w:rsid w:val="00F7168B"/>
    <w:rsid w:val="00F75234"/>
    <w:rsid w:val="00F87A24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1E05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F35D-62B7-4E87-A3AF-36122EC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12</cp:revision>
  <cp:lastPrinted>2020-06-08T11:14:00Z</cp:lastPrinted>
  <dcterms:created xsi:type="dcterms:W3CDTF">2022-03-02T04:17:00Z</dcterms:created>
  <dcterms:modified xsi:type="dcterms:W3CDTF">2022-04-04T07:36:00Z</dcterms:modified>
</cp:coreProperties>
</file>